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7C6F" w14:textId="77777777" w:rsidR="00C11267" w:rsidRPr="00C11267" w:rsidRDefault="00C11267" w:rsidP="00C11267">
      <w:pPr>
        <w:shd w:val="clear" w:color="auto" w:fill="121212"/>
        <w:spacing w:before="100" w:beforeAutospacing="1" w:after="100" w:afterAutospacing="1"/>
        <w:outlineLvl w:val="0"/>
        <w:rPr>
          <w:rFonts w:ascii="var(--font-source-serif-pro)" w:eastAsia="Times New Roman" w:hAnsi="var(--font-source-serif-pro)" w:cs="Times New Roman"/>
          <w:b/>
          <w:bCs/>
          <w:color w:val="FFFFFF"/>
          <w:kern w:val="36"/>
          <w:sz w:val="48"/>
          <w:szCs w:val="48"/>
          <w:lang w:eastAsia="de-DE"/>
        </w:rPr>
      </w:pPr>
      <w:proofErr w:type="spellStart"/>
      <w:r w:rsidRPr="00C11267">
        <w:rPr>
          <w:rFonts w:ascii="var(--font-source-serif-pro)" w:eastAsia="Times New Roman" w:hAnsi="var(--font-source-serif-pro)" w:cs="Times New Roman"/>
          <w:b/>
          <w:bCs/>
          <w:color w:val="FFFFFF"/>
          <w:kern w:val="36"/>
          <w:sz w:val="48"/>
          <w:szCs w:val="48"/>
          <w:lang w:eastAsia="de-DE"/>
        </w:rPr>
        <w:t>Embracherinnen</w:t>
      </w:r>
      <w:proofErr w:type="spellEnd"/>
      <w:r w:rsidRPr="00C11267">
        <w:rPr>
          <w:rFonts w:ascii="var(--font-source-serif-pro)" w:eastAsia="Times New Roman" w:hAnsi="var(--font-source-serif-pro)" w:cs="Times New Roman"/>
          <w:b/>
          <w:bCs/>
          <w:color w:val="FFFFFF"/>
          <w:kern w:val="36"/>
          <w:sz w:val="48"/>
          <w:szCs w:val="48"/>
          <w:lang w:eastAsia="de-DE"/>
        </w:rPr>
        <w:t xml:space="preserve"> spielen ihre Routine aus</w:t>
      </w:r>
    </w:p>
    <w:p w14:paraId="01C284B8" w14:textId="77777777" w:rsidR="00C11267" w:rsidRPr="00C11267" w:rsidRDefault="00C11267" w:rsidP="00C11267">
      <w:pPr>
        <w:shd w:val="clear" w:color="auto" w:fill="121212"/>
        <w:outlineLvl w:val="2"/>
        <w:rPr>
          <w:rFonts w:ascii="var(--font-plex)" w:eastAsia="Times New Roman" w:hAnsi="var(--font-plex)" w:cs="Times New Roman"/>
          <w:color w:val="FFFFFF"/>
          <w:sz w:val="36"/>
          <w:szCs w:val="36"/>
          <w:lang w:eastAsia="de-DE"/>
        </w:rPr>
      </w:pPr>
      <w:r w:rsidRPr="00C11267">
        <w:rPr>
          <w:rFonts w:ascii="var(--font-plex)" w:eastAsia="Times New Roman" w:hAnsi="var(--font-plex)" w:cs="Times New Roman"/>
          <w:color w:val="FFFFFF"/>
          <w:sz w:val="36"/>
          <w:szCs w:val="36"/>
          <w:lang w:eastAsia="de-DE"/>
        </w:rPr>
        <w:t xml:space="preserve">Embrachs Frauen sind zurück in der Nationalliga. Zum Auftakt der Pandemie-bedingt kurzen NLB-Saison zeigten sie nicht nur mit ihrem 2:0-Sieg über Gastgeber </w:t>
      </w:r>
      <w:proofErr w:type="spellStart"/>
      <w:r w:rsidRPr="00C11267">
        <w:rPr>
          <w:rFonts w:ascii="var(--font-plex)" w:eastAsia="Times New Roman" w:hAnsi="var(--font-plex)" w:cs="Times New Roman"/>
          <w:color w:val="FFFFFF"/>
          <w:sz w:val="36"/>
          <w:szCs w:val="36"/>
          <w:lang w:eastAsia="de-DE"/>
        </w:rPr>
        <w:t>Elgg</w:t>
      </w:r>
      <w:proofErr w:type="spellEnd"/>
      <w:r w:rsidRPr="00C11267">
        <w:rPr>
          <w:rFonts w:ascii="var(--font-plex)" w:eastAsia="Times New Roman" w:hAnsi="var(--font-plex)" w:cs="Times New Roman"/>
          <w:color w:val="FFFFFF"/>
          <w:sz w:val="36"/>
          <w:szCs w:val="36"/>
          <w:lang w:eastAsia="de-DE"/>
        </w:rPr>
        <w:t xml:space="preserve"> II, dass sie dort hingehören.</w:t>
      </w:r>
    </w:p>
    <w:p w14:paraId="1E6A4AE2" w14:textId="3729E344" w:rsidR="00C11267" w:rsidRPr="00C11267" w:rsidRDefault="00C11267" w:rsidP="00C11267">
      <w:pPr>
        <w:shd w:val="clear" w:color="auto" w:fill="121212"/>
        <w:rPr>
          <w:rFonts w:ascii="Times" w:eastAsia="Times New Roman" w:hAnsi="Times" w:cs="Times New Roman"/>
          <w:color w:val="FFFFFF"/>
          <w:sz w:val="15"/>
          <w:szCs w:val="15"/>
          <w:lang w:eastAsia="de-DE"/>
        </w:rPr>
      </w:pPr>
      <w:r w:rsidRPr="00C11267">
        <w:rPr>
          <w:rFonts w:ascii="Times" w:eastAsia="Times New Roman" w:hAnsi="Times" w:cs="Times New Roman"/>
          <w:color w:val="FFFFFF"/>
          <w:sz w:val="15"/>
          <w:szCs w:val="15"/>
          <w:lang w:eastAsia="de-DE"/>
        </w:rPr>
        <w:fldChar w:fldCharType="begin"/>
      </w:r>
      <w:r w:rsidRPr="00C11267">
        <w:rPr>
          <w:rFonts w:ascii="Times" w:eastAsia="Times New Roman" w:hAnsi="Times" w:cs="Times New Roman"/>
          <w:color w:val="FFFFFF"/>
          <w:sz w:val="15"/>
          <w:szCs w:val="15"/>
          <w:lang w:eastAsia="de-DE"/>
        </w:rPr>
        <w:instrText xml:space="preserve"> INCLUDEPICTURE "https://cdn.unitycms.io/image/ocroped/400,400,452,677,64,256/tE-Ng6B33J0/EwEaKEIraS5AkxHKZ4H07c.jpg" \* MERGEFORMATINET </w:instrText>
      </w:r>
      <w:r w:rsidRPr="00C11267">
        <w:rPr>
          <w:rFonts w:ascii="Times" w:eastAsia="Times New Roman" w:hAnsi="Times" w:cs="Times New Roman"/>
          <w:color w:val="FFFFFF"/>
          <w:sz w:val="15"/>
          <w:szCs w:val="15"/>
          <w:lang w:eastAsia="de-DE"/>
        </w:rPr>
        <w:fldChar w:fldCharType="separate"/>
      </w:r>
      <w:r w:rsidRPr="00C11267">
        <w:rPr>
          <w:rFonts w:ascii="Times" w:eastAsia="Times New Roman" w:hAnsi="Times" w:cs="Times New Roman"/>
          <w:noProof/>
          <w:color w:val="FFFFFF"/>
          <w:sz w:val="15"/>
          <w:szCs w:val="15"/>
          <w:lang w:eastAsia="de-DE"/>
        </w:rPr>
        <w:drawing>
          <wp:inline distT="0" distB="0" distL="0" distR="0" wp14:anchorId="57B3E727" wp14:editId="7CB497A1">
            <wp:extent cx="889000" cy="889000"/>
            <wp:effectExtent l="0" t="0" r="0" b="0"/>
            <wp:docPr id="5" name="Grafik 5" descr="Pete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Wei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sidRPr="00C11267">
        <w:rPr>
          <w:rFonts w:ascii="Times" w:eastAsia="Times New Roman" w:hAnsi="Times" w:cs="Times New Roman"/>
          <w:color w:val="FFFFFF"/>
          <w:sz w:val="15"/>
          <w:szCs w:val="15"/>
          <w:lang w:eastAsia="de-DE"/>
        </w:rPr>
        <w:fldChar w:fldCharType="end"/>
      </w:r>
    </w:p>
    <w:p w14:paraId="6EC770E1" w14:textId="77777777" w:rsidR="00C11267" w:rsidRPr="00C11267" w:rsidRDefault="00C11267" w:rsidP="00C11267">
      <w:pPr>
        <w:shd w:val="clear" w:color="auto" w:fill="121212"/>
        <w:rPr>
          <w:rFonts w:ascii="Times" w:eastAsia="Times New Roman" w:hAnsi="Times" w:cs="Times New Roman"/>
          <w:color w:val="FFFFFF"/>
          <w:sz w:val="15"/>
          <w:szCs w:val="15"/>
          <w:lang w:eastAsia="de-DE"/>
        </w:rPr>
      </w:pPr>
      <w:r w:rsidRPr="00C11267">
        <w:rPr>
          <w:rFonts w:ascii="var(--font-plex)" w:eastAsia="Times New Roman" w:hAnsi="var(--font-plex)" w:cs="Times New Roman"/>
          <w:color w:val="FFFFFF"/>
          <w:sz w:val="15"/>
          <w:szCs w:val="15"/>
          <w:lang w:eastAsia="de-DE"/>
        </w:rPr>
        <w:t>Peter Weiss</w:t>
      </w:r>
    </w:p>
    <w:p w14:paraId="74426218" w14:textId="77777777" w:rsidR="00C11267" w:rsidRPr="00C11267" w:rsidRDefault="00C11267" w:rsidP="00C11267">
      <w:pPr>
        <w:shd w:val="clear" w:color="auto" w:fill="121212"/>
        <w:rPr>
          <w:rFonts w:ascii="Times" w:eastAsia="Times New Roman" w:hAnsi="Times" w:cs="Times New Roman"/>
          <w:color w:val="FFFFFF"/>
          <w:sz w:val="15"/>
          <w:szCs w:val="15"/>
          <w:lang w:eastAsia="de-DE"/>
        </w:rPr>
      </w:pPr>
      <w:r w:rsidRPr="00C11267">
        <w:rPr>
          <w:rFonts w:ascii="Times" w:eastAsia="Times New Roman" w:hAnsi="Times" w:cs="Times New Roman"/>
          <w:color w:val="FFFFFF"/>
          <w:sz w:val="15"/>
          <w:szCs w:val="15"/>
          <w:lang w:eastAsia="de-DE"/>
        </w:rPr>
        <w:t>Publiziert: 07.06.2021, 18:39</w:t>
      </w:r>
    </w:p>
    <w:p w14:paraId="31BA2463" w14:textId="77777777" w:rsidR="00C11267" w:rsidRPr="00C11267" w:rsidRDefault="00C11267" w:rsidP="00C11267">
      <w:pPr>
        <w:rPr>
          <w:rFonts w:ascii="Times" w:eastAsia="Times New Roman" w:hAnsi="Times" w:cs="Times New Roman"/>
          <w:color w:val="FFFFFF"/>
          <w:sz w:val="15"/>
          <w:szCs w:val="15"/>
          <w:lang w:eastAsia="de-DE"/>
        </w:rPr>
      </w:pPr>
      <w:r w:rsidRPr="00C11267">
        <w:rPr>
          <w:rFonts w:ascii="var(--font-plex)" w:eastAsia="Times New Roman" w:hAnsi="var(--font-plex)" w:cs="Times New Roman"/>
          <w:color w:val="FFFFFF"/>
          <w:sz w:val="15"/>
          <w:szCs w:val="15"/>
          <w:lang w:eastAsia="de-DE"/>
        </w:rPr>
        <w:t>0 Kommentare</w:t>
      </w:r>
    </w:p>
    <w:p w14:paraId="4D12B292" w14:textId="2C872AE3" w:rsidR="00C11267" w:rsidRPr="00C11267" w:rsidRDefault="00C11267" w:rsidP="00C11267">
      <w:pPr>
        <w:rPr>
          <w:rFonts w:ascii="Times New Roman" w:eastAsia="Times New Roman" w:hAnsi="Times New Roman" w:cs="Times New Roman"/>
          <w:sz w:val="2"/>
          <w:szCs w:val="2"/>
          <w:lang w:eastAsia="de-DE"/>
        </w:rPr>
      </w:pPr>
      <w:r w:rsidRPr="00C11267">
        <w:rPr>
          <w:rFonts w:ascii="Times New Roman" w:eastAsia="Times New Roman" w:hAnsi="Times New Roman" w:cs="Times New Roman"/>
          <w:sz w:val="2"/>
          <w:szCs w:val="2"/>
          <w:lang w:eastAsia="de-DE"/>
        </w:rPr>
        <w:fldChar w:fldCharType="begin"/>
      </w:r>
      <w:r w:rsidRPr="00C11267">
        <w:rPr>
          <w:rFonts w:ascii="Times New Roman" w:eastAsia="Times New Roman" w:hAnsi="Times New Roman" w:cs="Times New Roman"/>
          <w:sz w:val="2"/>
          <w:szCs w:val="2"/>
          <w:lang w:eastAsia="de-DE"/>
        </w:rPr>
        <w:instrText xml:space="preserve"> INCLUDEPICTURE "https://cdn.unitycms.io/image/ocroped/1200,1200,1000,1000,0,0/v_pn1peGglw/9Yty9CLZKtL9W5uUvRvIYQ.jpg" \* MERGEFORMATINET </w:instrText>
      </w:r>
      <w:r w:rsidRPr="00C11267">
        <w:rPr>
          <w:rFonts w:ascii="Times New Roman" w:eastAsia="Times New Roman" w:hAnsi="Times New Roman" w:cs="Times New Roman"/>
          <w:sz w:val="2"/>
          <w:szCs w:val="2"/>
          <w:lang w:eastAsia="de-DE"/>
        </w:rPr>
        <w:fldChar w:fldCharType="separate"/>
      </w:r>
      <w:r w:rsidRPr="00C11267">
        <w:rPr>
          <w:rFonts w:ascii="Times New Roman" w:eastAsia="Times New Roman" w:hAnsi="Times New Roman" w:cs="Times New Roman"/>
          <w:noProof/>
          <w:sz w:val="2"/>
          <w:szCs w:val="2"/>
          <w:lang w:eastAsia="de-DE"/>
        </w:rPr>
        <w:drawing>
          <wp:inline distT="0" distB="0" distL="0" distR="0" wp14:anchorId="2BB7A387" wp14:editId="5B10BF49">
            <wp:extent cx="5760720" cy="4321175"/>
            <wp:effectExtent l="0" t="0" r="5080" b="0"/>
            <wp:docPr id="4" name="Grafik 4" descr="In der Nationalliga B wieder gemeinsam am Ball: Embrachs langjährige NLA-Spielerinnen Nicole Kunz (links)  und Claudia Stieger. Im Hintergrund beobachtet ihre neue Teamkollegin Claudia Schönenberger das Gesch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der Nationalliga B wieder gemeinsam am Ball: Embrachs langjährige NLA-Spielerinnen Nicole Kunz (links)  und Claudia Stieger. Im Hintergrund beobachtet ihre neue Teamkollegin Claudia Schönenberger das Gescheh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1175"/>
                    </a:xfrm>
                    <a:prstGeom prst="rect">
                      <a:avLst/>
                    </a:prstGeom>
                    <a:noFill/>
                    <a:ln>
                      <a:noFill/>
                    </a:ln>
                  </pic:spPr>
                </pic:pic>
              </a:graphicData>
            </a:graphic>
          </wp:inline>
        </w:drawing>
      </w:r>
      <w:r w:rsidRPr="00C11267">
        <w:rPr>
          <w:rFonts w:ascii="Times New Roman" w:eastAsia="Times New Roman" w:hAnsi="Times New Roman" w:cs="Times New Roman"/>
          <w:sz w:val="2"/>
          <w:szCs w:val="2"/>
          <w:lang w:eastAsia="de-DE"/>
        </w:rPr>
        <w:fldChar w:fldCharType="end"/>
      </w:r>
    </w:p>
    <w:p w14:paraId="61596540"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In der Nationalliga B wieder gemeinsam am Ball: Embrachs langjährige NLA-Spielerinnen Nicole Kunz (links) und Claudia </w:t>
      </w:r>
      <w:proofErr w:type="spellStart"/>
      <w:r w:rsidRPr="00C11267">
        <w:rPr>
          <w:rFonts w:ascii="Times New Roman" w:eastAsia="Times New Roman" w:hAnsi="Times New Roman" w:cs="Times New Roman"/>
          <w:lang w:eastAsia="de-DE"/>
        </w:rPr>
        <w:t>Stieger</w:t>
      </w:r>
      <w:proofErr w:type="spellEnd"/>
      <w:r w:rsidRPr="00C11267">
        <w:rPr>
          <w:rFonts w:ascii="Times New Roman" w:eastAsia="Times New Roman" w:hAnsi="Times New Roman" w:cs="Times New Roman"/>
          <w:lang w:eastAsia="de-DE"/>
        </w:rPr>
        <w:t>. Im Hintergrund beobachtet ihre neue Teamkollegin Claudia Schönenberger das Geschehen.</w:t>
      </w:r>
    </w:p>
    <w:p w14:paraId="3D8E3CC4"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Foto: Francisco </w:t>
      </w:r>
      <w:proofErr w:type="spellStart"/>
      <w:r w:rsidRPr="00C11267">
        <w:rPr>
          <w:rFonts w:ascii="Times New Roman" w:eastAsia="Times New Roman" w:hAnsi="Times New Roman" w:cs="Times New Roman"/>
          <w:lang w:eastAsia="de-DE"/>
        </w:rPr>
        <w:t>Carrascosa</w:t>
      </w:r>
      <w:proofErr w:type="spellEnd"/>
    </w:p>
    <w:p w14:paraId="14BDEFFE"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 xml:space="preserve">Kurz, nachdem es auf dem Sportplatz im See in </w:t>
      </w:r>
      <w:proofErr w:type="spellStart"/>
      <w:r w:rsidRPr="00C11267">
        <w:rPr>
          <w:rFonts w:ascii="var(--font-noto)" w:eastAsia="Times New Roman" w:hAnsi="var(--font-noto)" w:cs="Times New Roman"/>
          <w:lang w:eastAsia="de-DE"/>
        </w:rPr>
        <w:t>Elgg</w:t>
      </w:r>
      <w:proofErr w:type="spellEnd"/>
      <w:r w:rsidRPr="00C11267">
        <w:rPr>
          <w:rFonts w:ascii="var(--font-noto)" w:eastAsia="Times New Roman" w:hAnsi="var(--font-noto)" w:cs="Times New Roman"/>
          <w:lang w:eastAsia="de-DE"/>
        </w:rPr>
        <w:t xml:space="preserve"> wieder leicht zu regnen begonnen hat, serviert </w:t>
      </w:r>
      <w:proofErr w:type="spellStart"/>
      <w:r w:rsidRPr="00C11267">
        <w:rPr>
          <w:rFonts w:ascii="var(--font-noto)" w:eastAsia="Times New Roman" w:hAnsi="var(--font-noto)" w:cs="Times New Roman"/>
          <w:lang w:eastAsia="de-DE"/>
        </w:rPr>
        <w:t>Mania</w:t>
      </w:r>
      <w:proofErr w:type="spellEnd"/>
      <w:r w:rsidRPr="00C11267">
        <w:rPr>
          <w:rFonts w:ascii="var(--font-noto)" w:eastAsia="Times New Roman" w:hAnsi="var(--font-noto)" w:cs="Times New Roman"/>
          <w:lang w:eastAsia="de-DE"/>
        </w:rPr>
        <w:t xml:space="preserve"> Ahmadi, die junge Schlagfrau der Gastgeberinnen, beim Stand von 10:9 für Embrach. Ihren platziert, aber nicht besonders harten Aufschlag nehmen die </w:t>
      </w:r>
      <w:proofErr w:type="spellStart"/>
      <w:r w:rsidRPr="00C11267">
        <w:rPr>
          <w:rFonts w:ascii="var(--font-noto)" w:eastAsia="Times New Roman" w:hAnsi="var(--font-noto)" w:cs="Times New Roman"/>
          <w:lang w:eastAsia="de-DE"/>
        </w:rPr>
        <w:lastRenderedPageBreak/>
        <w:t>Embracher</w:t>
      </w:r>
      <w:proofErr w:type="spellEnd"/>
      <w:r w:rsidRPr="00C11267">
        <w:rPr>
          <w:rFonts w:ascii="var(--font-noto)" w:eastAsia="Times New Roman" w:hAnsi="var(--font-noto)" w:cs="Times New Roman"/>
          <w:lang w:eastAsia="de-DE"/>
        </w:rPr>
        <w:t xml:space="preserve"> Abwehrspielerinnen problemlos an. Nicht weniger als fünfmal wechselt der Ball die Netzseite – bis Claudia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einmal mehr kurz angespielt von Nicole Kunz, kurz über die Leine spielt. Ihr klug gesetzter, aber durchaus abwehrbarer Abschluss bringt die jungen </w:t>
      </w:r>
      <w:proofErr w:type="spellStart"/>
      <w:r w:rsidRPr="00C11267">
        <w:rPr>
          <w:rFonts w:ascii="var(--font-noto)" w:eastAsia="Times New Roman" w:hAnsi="var(--font-noto)" w:cs="Times New Roman"/>
          <w:lang w:eastAsia="de-DE"/>
        </w:rPr>
        <w:t>Elggerinnnen</w:t>
      </w:r>
      <w:proofErr w:type="spellEnd"/>
      <w:r w:rsidRPr="00C11267">
        <w:rPr>
          <w:rFonts w:ascii="var(--font-noto)" w:eastAsia="Times New Roman" w:hAnsi="var(--font-noto)" w:cs="Times New Roman"/>
          <w:lang w:eastAsia="de-DE"/>
        </w:rPr>
        <w:t xml:space="preserve"> in die Bredouille. Am Ende rutscht eine von ihnen auf dem leicht glitschigen Terrain aus, ohne den Ball zu erreichen. Der geht neben ihr zu Boden – Embrach hat den ersten Matchball zum 11:9 im zweiten Satz verwertet, den ersten Saisonsieg und die ersten beiden Punkte im Trockenen.</w:t>
      </w:r>
    </w:p>
    <w:p w14:paraId="55AC8D02"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 xml:space="preserve">«Regen ist gut für die Schlagfrau», kommentiert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hernach lachend. «Wenn der Rasen rutschig ist, muss man weder im Anspiel noch im Angriff allzu viel riskieren. Oft ist es besser, den Ball sicher herüber zuspielen – auf dem nassen Spielfeld müssen die Gegnerinnen ihn erst einmal im Spiel halten.</w:t>
      </w:r>
      <w:proofErr w:type="gramStart"/>
      <w:r w:rsidRPr="00C11267">
        <w:rPr>
          <w:rFonts w:ascii="var(--font-noto)" w:eastAsia="Times New Roman" w:hAnsi="var(--font-noto)" w:cs="Times New Roman"/>
          <w:lang w:eastAsia="de-DE"/>
        </w:rPr>
        <w:t>»</w:t>
      </w:r>
      <w:proofErr w:type="gramEnd"/>
      <w:r w:rsidRPr="00C11267">
        <w:rPr>
          <w:rFonts w:ascii="var(--font-noto)" w:eastAsia="Times New Roman" w:hAnsi="var(--font-noto)" w:cs="Times New Roman"/>
          <w:lang w:eastAsia="de-DE"/>
        </w:rPr>
        <w:t xml:space="preserve"> Dass sie selbst nicht nur diese elementare Faustball-Taktik, sondern auch die Technik so sicher beherrscht, dass sie ihrem neuen Team als willkommene Verstärkung weiterhilft, bewies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mit zahlreichen gelungenen Aktionen und einer auffallend niedrigen Eigenfehler-Quote im Verlauf beider Partien des ersten Spieltags. Dabei trat die 36-Jährige, die aufmerksamen Leserinnen und Lesern noch unter ihrem Familiennamen Anderegg bekannt sein dürfte, in </w:t>
      </w:r>
      <w:proofErr w:type="spellStart"/>
      <w:r w:rsidRPr="00C11267">
        <w:rPr>
          <w:rFonts w:ascii="var(--font-noto)" w:eastAsia="Times New Roman" w:hAnsi="var(--font-noto)" w:cs="Times New Roman"/>
          <w:lang w:eastAsia="de-DE"/>
        </w:rPr>
        <w:t>Elgg</w:t>
      </w:r>
      <w:proofErr w:type="spellEnd"/>
      <w:r w:rsidRPr="00C11267">
        <w:rPr>
          <w:rFonts w:ascii="var(--font-noto)" w:eastAsia="Times New Roman" w:hAnsi="var(--font-noto)" w:cs="Times New Roman"/>
          <w:lang w:eastAsia="de-DE"/>
        </w:rPr>
        <w:t xml:space="preserve"> erstmals seit 21 Monaten wieder zu einem Meisterschafts-Spiel an.</w:t>
      </w:r>
    </w:p>
    <w:p w14:paraId="57AA663C" w14:textId="77777777" w:rsidR="00C11267" w:rsidRPr="00C11267" w:rsidRDefault="00C11267" w:rsidP="00C11267">
      <w:pPr>
        <w:shd w:val="clear" w:color="auto" w:fill="121212"/>
        <w:spacing w:before="100" w:beforeAutospacing="1" w:after="100" w:afterAutospacing="1"/>
        <w:outlineLvl w:val="2"/>
        <w:rPr>
          <w:rFonts w:ascii="var(--font-source-serif-pro)" w:eastAsia="Times New Roman" w:hAnsi="var(--font-source-serif-pro)" w:cs="Times New Roman"/>
          <w:b/>
          <w:bCs/>
          <w:sz w:val="27"/>
          <w:szCs w:val="27"/>
          <w:lang w:eastAsia="de-DE"/>
        </w:rPr>
      </w:pPr>
      <w:r w:rsidRPr="00C11267">
        <w:rPr>
          <w:rFonts w:ascii="var(--font-source-serif-pro)" w:eastAsia="Times New Roman" w:hAnsi="var(--font-source-serif-pro)" w:cs="Times New Roman"/>
          <w:b/>
          <w:bCs/>
          <w:sz w:val="27"/>
          <w:szCs w:val="27"/>
          <w:lang w:eastAsia="de-DE"/>
        </w:rPr>
        <w:t>Lange Pause, kurze Vorbereitung auf das Comeback</w:t>
      </w:r>
    </w:p>
    <w:p w14:paraId="3F20E3D7"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 xml:space="preserve">Nach jener Feldsaison, die im August 2019 mit dem Abstieg aus der Nationalliga A endete, liess Claudia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einmal mehr die Hallensaison im Herbst/Winter aus, um ihre Knie zu schonen. In der verkürzten Feld-Spielzeit 2020 musste sie indes passen, weil sie mit Töchterchen </w:t>
      </w:r>
      <w:proofErr w:type="spellStart"/>
      <w:r w:rsidRPr="00C11267">
        <w:rPr>
          <w:rFonts w:ascii="var(--font-noto)" w:eastAsia="Times New Roman" w:hAnsi="var(--font-noto)" w:cs="Times New Roman"/>
          <w:lang w:eastAsia="de-DE"/>
        </w:rPr>
        <w:t>Jara</w:t>
      </w:r>
      <w:proofErr w:type="spellEnd"/>
      <w:r w:rsidRPr="00C11267">
        <w:rPr>
          <w:rFonts w:ascii="var(--font-noto)" w:eastAsia="Times New Roman" w:hAnsi="var(--font-noto)" w:cs="Times New Roman"/>
          <w:lang w:eastAsia="de-DE"/>
        </w:rPr>
        <w:t xml:space="preserve"> hochschwanger war. «Ja, und dann hat Corona auch mich ausgebremst», erzählt sie. Sprich: Um nach der Babypause wieder den Anschluss zu finden, nahm sie zwar im Oktober 2020 das Training in der Halle auf. Doch nach nur einer Einheit war damit Schluss – auf die Trainings in Fünfer-Gruppen ohne Körperkontakt und mit Maske, die damals aufgrund der auf dem Höhepunkt der zweiten </w:t>
      </w:r>
      <w:proofErr w:type="spellStart"/>
      <w:r w:rsidRPr="00C11267">
        <w:rPr>
          <w:rFonts w:ascii="var(--font-noto)" w:eastAsia="Times New Roman" w:hAnsi="var(--font-noto)" w:cs="Times New Roman"/>
          <w:lang w:eastAsia="de-DE"/>
        </w:rPr>
        <w:t>Coronavirus</w:t>
      </w:r>
      <w:proofErr w:type="spellEnd"/>
      <w:r w:rsidRPr="00C11267">
        <w:rPr>
          <w:rFonts w:ascii="var(--font-noto)" w:eastAsia="Times New Roman" w:hAnsi="var(--font-noto)" w:cs="Times New Roman"/>
          <w:lang w:eastAsia="de-DE"/>
        </w:rPr>
        <w:t xml:space="preserve">-Welle hierzulande verschärften Bestimmungen zunächst noch möglich waren, verzichteten die </w:t>
      </w:r>
      <w:proofErr w:type="spellStart"/>
      <w:r w:rsidRPr="00C11267">
        <w:rPr>
          <w:rFonts w:ascii="var(--font-noto)" w:eastAsia="Times New Roman" w:hAnsi="var(--font-noto)" w:cs="Times New Roman"/>
          <w:lang w:eastAsia="de-DE"/>
        </w:rPr>
        <w:t>Embracherinnen</w:t>
      </w:r>
      <w:proofErr w:type="spellEnd"/>
      <w:r w:rsidRPr="00C11267">
        <w:rPr>
          <w:rFonts w:ascii="var(--font-noto)" w:eastAsia="Times New Roman" w:hAnsi="var(--font-noto)" w:cs="Times New Roman"/>
          <w:lang w:eastAsia="de-DE"/>
        </w:rPr>
        <w:t xml:space="preserve">. Und nach dem Jahreswechsel bis Mitte April blieb die Sporthalle </w:t>
      </w:r>
      <w:proofErr w:type="spellStart"/>
      <w:r w:rsidRPr="00C11267">
        <w:rPr>
          <w:rFonts w:ascii="var(--font-noto)" w:eastAsia="Times New Roman" w:hAnsi="var(--font-noto)" w:cs="Times New Roman"/>
          <w:lang w:eastAsia="de-DE"/>
        </w:rPr>
        <w:t>Breiti</w:t>
      </w:r>
      <w:proofErr w:type="spellEnd"/>
      <w:r w:rsidRPr="00C11267">
        <w:rPr>
          <w:rFonts w:ascii="var(--font-noto)" w:eastAsia="Times New Roman" w:hAnsi="var(--font-noto)" w:cs="Times New Roman"/>
          <w:lang w:eastAsia="de-DE"/>
        </w:rPr>
        <w:t xml:space="preserve"> aus den bekannten Gründen für das Gros des Teams dann geschlossen. Einzig die 18-jährige </w:t>
      </w:r>
      <w:proofErr w:type="spellStart"/>
      <w:r w:rsidRPr="00C11267">
        <w:rPr>
          <w:rFonts w:ascii="var(--font-noto)" w:eastAsia="Times New Roman" w:hAnsi="var(--font-noto)" w:cs="Times New Roman"/>
          <w:lang w:eastAsia="de-DE"/>
        </w:rPr>
        <w:t>Sahira</w:t>
      </w:r>
      <w:proofErr w:type="spellEnd"/>
      <w:r w:rsidRPr="00C11267">
        <w:rPr>
          <w:rFonts w:ascii="var(--font-noto)" w:eastAsia="Times New Roman" w:hAnsi="var(--font-noto)" w:cs="Times New Roman"/>
          <w:lang w:eastAsia="de-DE"/>
        </w:rPr>
        <w:t xml:space="preserve"> Gerber hätte ab März wieder trainieren können.</w:t>
      </w:r>
    </w:p>
    <w:p w14:paraId="6BD172FD" w14:textId="7D011569" w:rsidR="00C11267" w:rsidRPr="00C11267" w:rsidRDefault="00C11267" w:rsidP="00C11267">
      <w:pPr>
        <w:rPr>
          <w:rFonts w:ascii="Times New Roman" w:eastAsia="Times New Roman" w:hAnsi="Times New Roman" w:cs="Times New Roman"/>
          <w:sz w:val="2"/>
          <w:szCs w:val="2"/>
          <w:lang w:eastAsia="de-DE"/>
        </w:rPr>
      </w:pPr>
      <w:r w:rsidRPr="00C11267">
        <w:rPr>
          <w:rFonts w:ascii="Times New Roman" w:eastAsia="Times New Roman" w:hAnsi="Times New Roman" w:cs="Times New Roman"/>
          <w:sz w:val="2"/>
          <w:szCs w:val="2"/>
          <w:lang w:eastAsia="de-DE"/>
        </w:rPr>
        <w:lastRenderedPageBreak/>
        <w:fldChar w:fldCharType="begin"/>
      </w:r>
      <w:r w:rsidRPr="00C11267">
        <w:rPr>
          <w:rFonts w:ascii="Times New Roman" w:eastAsia="Times New Roman" w:hAnsi="Times New Roman" w:cs="Times New Roman"/>
          <w:sz w:val="2"/>
          <w:szCs w:val="2"/>
          <w:lang w:eastAsia="de-DE"/>
        </w:rPr>
        <w:instrText xml:space="preserve"> INCLUDEPICTURE "https://cdn.unitycms.io/image/ocroped/1200,1200,1000,1000,0,0/5YS7eP4FCWQ/AljZWxXc4T0Axsudh81aob.jpg" \* MERGEFORMATINET </w:instrText>
      </w:r>
      <w:r w:rsidRPr="00C11267">
        <w:rPr>
          <w:rFonts w:ascii="Times New Roman" w:eastAsia="Times New Roman" w:hAnsi="Times New Roman" w:cs="Times New Roman"/>
          <w:sz w:val="2"/>
          <w:szCs w:val="2"/>
          <w:lang w:eastAsia="de-DE"/>
        </w:rPr>
        <w:fldChar w:fldCharType="separate"/>
      </w:r>
      <w:r w:rsidRPr="00C11267">
        <w:rPr>
          <w:rFonts w:ascii="Times New Roman" w:eastAsia="Times New Roman" w:hAnsi="Times New Roman" w:cs="Times New Roman"/>
          <w:noProof/>
          <w:sz w:val="2"/>
          <w:szCs w:val="2"/>
          <w:lang w:eastAsia="de-DE"/>
        </w:rPr>
        <w:drawing>
          <wp:inline distT="0" distB="0" distL="0" distR="0" wp14:anchorId="3F093C26" wp14:editId="2B80887E">
            <wp:extent cx="5760720" cy="4540885"/>
            <wp:effectExtent l="0" t="0" r="5080" b="5715"/>
            <wp:docPr id="3" name="Grafik 3" descr="Embrachs solides Abwehr-Duo: Claudia Schönenberger (links) und Romana G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rachs solides Abwehr-Duo: Claudia Schönenberger (links) und Romana Gl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540885"/>
                    </a:xfrm>
                    <a:prstGeom prst="rect">
                      <a:avLst/>
                    </a:prstGeom>
                    <a:noFill/>
                    <a:ln>
                      <a:noFill/>
                    </a:ln>
                  </pic:spPr>
                </pic:pic>
              </a:graphicData>
            </a:graphic>
          </wp:inline>
        </w:drawing>
      </w:r>
      <w:r w:rsidRPr="00C11267">
        <w:rPr>
          <w:rFonts w:ascii="Times New Roman" w:eastAsia="Times New Roman" w:hAnsi="Times New Roman" w:cs="Times New Roman"/>
          <w:sz w:val="2"/>
          <w:szCs w:val="2"/>
          <w:lang w:eastAsia="de-DE"/>
        </w:rPr>
        <w:fldChar w:fldCharType="end"/>
      </w:r>
    </w:p>
    <w:p w14:paraId="5D35437A"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Embrachs solides Abwehr-Duo: Claudia Schönenberger (links) und Romana </w:t>
      </w:r>
      <w:proofErr w:type="spellStart"/>
      <w:r w:rsidRPr="00C11267">
        <w:rPr>
          <w:rFonts w:ascii="Times New Roman" w:eastAsia="Times New Roman" w:hAnsi="Times New Roman" w:cs="Times New Roman"/>
          <w:lang w:eastAsia="de-DE"/>
        </w:rPr>
        <w:t>Gloor</w:t>
      </w:r>
      <w:proofErr w:type="spellEnd"/>
      <w:r w:rsidRPr="00C11267">
        <w:rPr>
          <w:rFonts w:ascii="Times New Roman" w:eastAsia="Times New Roman" w:hAnsi="Times New Roman" w:cs="Times New Roman"/>
          <w:lang w:eastAsia="de-DE"/>
        </w:rPr>
        <w:t>.</w:t>
      </w:r>
    </w:p>
    <w:p w14:paraId="5F6A8AFE"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Foto: Francisco </w:t>
      </w:r>
      <w:proofErr w:type="spellStart"/>
      <w:r w:rsidRPr="00C11267">
        <w:rPr>
          <w:rFonts w:ascii="Times New Roman" w:eastAsia="Times New Roman" w:hAnsi="Times New Roman" w:cs="Times New Roman"/>
          <w:lang w:eastAsia="de-DE"/>
        </w:rPr>
        <w:t>Carrascosa</w:t>
      </w:r>
      <w:proofErr w:type="spellEnd"/>
    </w:p>
    <w:p w14:paraId="15630CCA"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 xml:space="preserve">«Nach den Frühlingsferien haben wir wieder draussen trainiert, zweimal noch mit Maske, ab dieser Woche ohne – das war meine ganze Vorbereitung», schildert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lachend. Dass sie in der Nationalliga B auch so gegen so manche Gegnerinnen für den Unterschied zu sorgen vermag, erklärt sie selbst mit ihrer soliden technischen Ausbildung, die sie einst zu den Glanzzeiten des Serienmeisters der </w:t>
      </w:r>
      <w:proofErr w:type="spellStart"/>
      <w:r w:rsidRPr="00C11267">
        <w:rPr>
          <w:rFonts w:ascii="var(--font-noto)" w:eastAsia="Times New Roman" w:hAnsi="var(--font-noto)" w:cs="Times New Roman"/>
          <w:lang w:eastAsia="de-DE"/>
        </w:rPr>
        <w:t>Nullerjahre</w:t>
      </w:r>
      <w:proofErr w:type="spellEnd"/>
      <w:r w:rsidRPr="00C11267">
        <w:rPr>
          <w:rFonts w:ascii="var(--font-noto)" w:eastAsia="Times New Roman" w:hAnsi="var(--font-noto)" w:cs="Times New Roman"/>
          <w:lang w:eastAsia="de-DE"/>
        </w:rPr>
        <w:t xml:space="preserve"> genoss. «Das verlernt man nicht so schnell, und mit der Erfahrung wird auch das Auge immer besser», führt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aus. «Gerade bei jungen Gegnerinnen kann ich das Spiel richtig gut lesen, sehe ihren Bewegungen an, wohin sie den Ball spielen werden.» Ihr Wissen teilt die NLA-erfahrene Schlagfrau, die lange Jahre neben Embrachs überragender Nationalspielerin Irene </w:t>
      </w:r>
      <w:proofErr w:type="spellStart"/>
      <w:r w:rsidRPr="00C11267">
        <w:rPr>
          <w:rFonts w:ascii="var(--font-noto)" w:eastAsia="Times New Roman" w:hAnsi="var(--font-noto)" w:cs="Times New Roman"/>
          <w:lang w:eastAsia="de-DE"/>
        </w:rPr>
        <w:t>Rohner</w:t>
      </w:r>
      <w:proofErr w:type="spellEnd"/>
      <w:r w:rsidRPr="00C11267">
        <w:rPr>
          <w:rFonts w:ascii="var(--font-noto)" w:eastAsia="Times New Roman" w:hAnsi="var(--font-noto)" w:cs="Times New Roman"/>
          <w:lang w:eastAsia="de-DE"/>
        </w:rPr>
        <w:t xml:space="preserve"> für Anspiel und Angriff zuständig war, gerne mit ihren neuen Mitspielerinnen. So gab sie </w:t>
      </w:r>
      <w:proofErr w:type="spellStart"/>
      <w:r w:rsidRPr="00C11267">
        <w:rPr>
          <w:rFonts w:ascii="var(--font-noto)" w:eastAsia="Times New Roman" w:hAnsi="var(--font-noto)" w:cs="Times New Roman"/>
          <w:lang w:eastAsia="de-DE"/>
        </w:rPr>
        <w:t>Sahira</w:t>
      </w:r>
      <w:proofErr w:type="spellEnd"/>
      <w:r w:rsidRPr="00C11267">
        <w:rPr>
          <w:rFonts w:ascii="var(--font-noto)" w:eastAsia="Times New Roman" w:hAnsi="var(--font-noto)" w:cs="Times New Roman"/>
          <w:lang w:eastAsia="de-DE"/>
        </w:rPr>
        <w:t xml:space="preserve"> Gerber, die in der Partie gegen </w:t>
      </w:r>
      <w:proofErr w:type="spellStart"/>
      <w:r w:rsidRPr="00C11267">
        <w:rPr>
          <w:rFonts w:ascii="var(--font-noto)" w:eastAsia="Times New Roman" w:hAnsi="var(--font-noto)" w:cs="Times New Roman"/>
          <w:lang w:eastAsia="de-DE"/>
        </w:rPr>
        <w:t>Elgg</w:t>
      </w:r>
      <w:proofErr w:type="spellEnd"/>
      <w:r w:rsidRPr="00C11267">
        <w:rPr>
          <w:rFonts w:ascii="var(--font-noto)" w:eastAsia="Times New Roman" w:hAnsi="var(--font-noto)" w:cs="Times New Roman"/>
          <w:lang w:eastAsia="de-DE"/>
        </w:rPr>
        <w:t xml:space="preserve"> servierte, vor den Aufschlägen den ein oder anderen Tipp.</w:t>
      </w:r>
    </w:p>
    <w:p w14:paraId="13EE650C" w14:textId="77777777" w:rsidR="00C11267" w:rsidRPr="00C11267" w:rsidRDefault="00C11267" w:rsidP="00C11267">
      <w:pPr>
        <w:shd w:val="clear" w:color="auto" w:fill="121212"/>
        <w:spacing w:before="100" w:beforeAutospacing="1" w:after="100" w:afterAutospacing="1"/>
        <w:outlineLvl w:val="2"/>
        <w:rPr>
          <w:rFonts w:ascii="var(--font-source-serif-pro)" w:eastAsia="Times New Roman" w:hAnsi="var(--font-source-serif-pro)" w:cs="Times New Roman"/>
          <w:b/>
          <w:bCs/>
          <w:sz w:val="27"/>
          <w:szCs w:val="27"/>
          <w:lang w:eastAsia="de-DE"/>
        </w:rPr>
      </w:pPr>
      <w:r w:rsidRPr="00C11267">
        <w:rPr>
          <w:rFonts w:ascii="var(--font-source-serif-pro)" w:eastAsia="Times New Roman" w:hAnsi="var(--font-source-serif-pro)" w:cs="Times New Roman"/>
          <w:b/>
          <w:bCs/>
          <w:sz w:val="27"/>
          <w:szCs w:val="27"/>
          <w:lang w:eastAsia="de-DE"/>
        </w:rPr>
        <w:t>Der wichtige Wiederaufstieg</w:t>
      </w:r>
    </w:p>
    <w:p w14:paraId="3BA731A9"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 xml:space="preserve">In ihrem neuen Team, dessen Kern bis vor zwei Jahren geschlossen in der NLB antrat und dem Claudia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nach dem Abstieg und Rückzug des </w:t>
      </w:r>
      <w:proofErr w:type="spellStart"/>
      <w:r w:rsidRPr="00C11267">
        <w:rPr>
          <w:rFonts w:ascii="var(--font-noto)" w:eastAsia="Times New Roman" w:hAnsi="var(--font-noto)" w:cs="Times New Roman"/>
          <w:lang w:eastAsia="de-DE"/>
        </w:rPr>
        <w:t>Fanionteams</w:t>
      </w:r>
      <w:proofErr w:type="spellEnd"/>
      <w:r w:rsidRPr="00C11267">
        <w:rPr>
          <w:rFonts w:ascii="var(--font-noto)" w:eastAsia="Times New Roman" w:hAnsi="var(--font-noto)" w:cs="Times New Roman"/>
          <w:lang w:eastAsia="de-DE"/>
        </w:rPr>
        <w:t xml:space="preserve"> nun angehört, fühlt sie sich sehr wohl. «Wir haben ja früher schon zusammen trainiert, mit manchen habe ich auch als Juniorin gemeinsam gespielt», führt die Schlagfrau aus. «Darum war es für mich auch klar, dass ich nach der Babypause mit ihnen spielen möchte.» Nach langen Jahren in der NLA nun nur noch in der zweithöchsten Liga anzutreten, stört sie nicht. «Für die NLA würde es mir im Moment nicht reichen, und ich glaube auch, wir als Team </w:t>
      </w:r>
      <w:r w:rsidRPr="00C11267">
        <w:rPr>
          <w:rFonts w:ascii="var(--font-noto)" w:eastAsia="Times New Roman" w:hAnsi="var(--font-noto)" w:cs="Times New Roman"/>
          <w:lang w:eastAsia="de-DE"/>
        </w:rPr>
        <w:lastRenderedPageBreak/>
        <w:t xml:space="preserve">sind in der NLB am richtigen Ort», sagt </w:t>
      </w:r>
      <w:proofErr w:type="spellStart"/>
      <w:r w:rsidRPr="00C11267">
        <w:rPr>
          <w:rFonts w:ascii="var(--font-noto)" w:eastAsia="Times New Roman" w:hAnsi="var(--font-noto)" w:cs="Times New Roman"/>
          <w:lang w:eastAsia="de-DE"/>
        </w:rPr>
        <w:t>Stieger</w:t>
      </w:r>
      <w:proofErr w:type="spellEnd"/>
      <w:r w:rsidRPr="00C11267">
        <w:rPr>
          <w:rFonts w:ascii="var(--font-noto)" w:eastAsia="Times New Roman" w:hAnsi="var(--font-noto)" w:cs="Times New Roman"/>
          <w:lang w:eastAsia="de-DE"/>
        </w:rPr>
        <w:t xml:space="preserve">, «zum Glück haben </w:t>
      </w:r>
      <w:proofErr w:type="gramStart"/>
      <w:r w:rsidRPr="00C11267">
        <w:rPr>
          <w:rFonts w:ascii="var(--font-noto)" w:eastAsia="Times New Roman" w:hAnsi="var(--font-noto)" w:cs="Times New Roman"/>
          <w:lang w:eastAsia="de-DE"/>
        </w:rPr>
        <w:t>die anderen letztes Jahr</w:t>
      </w:r>
      <w:proofErr w:type="gramEnd"/>
      <w:r w:rsidRPr="00C11267">
        <w:rPr>
          <w:rFonts w:ascii="var(--font-noto)" w:eastAsia="Times New Roman" w:hAnsi="var(--font-noto)" w:cs="Times New Roman"/>
          <w:lang w:eastAsia="de-DE"/>
        </w:rPr>
        <w:t xml:space="preserve"> ohne mich den Aufstieg aus der 1. Liga geschafft.»</w:t>
      </w:r>
    </w:p>
    <w:p w14:paraId="1828F1FF" w14:textId="7FA753DD" w:rsidR="00C11267" w:rsidRPr="00C11267" w:rsidRDefault="00C11267" w:rsidP="00C11267">
      <w:pPr>
        <w:rPr>
          <w:rFonts w:ascii="Times New Roman" w:eastAsia="Times New Roman" w:hAnsi="Times New Roman" w:cs="Times New Roman"/>
          <w:sz w:val="2"/>
          <w:szCs w:val="2"/>
          <w:lang w:eastAsia="de-DE"/>
        </w:rPr>
      </w:pPr>
      <w:r w:rsidRPr="00C11267">
        <w:rPr>
          <w:rFonts w:ascii="Times New Roman" w:eastAsia="Times New Roman" w:hAnsi="Times New Roman" w:cs="Times New Roman"/>
          <w:sz w:val="2"/>
          <w:szCs w:val="2"/>
          <w:lang w:eastAsia="de-DE"/>
        </w:rPr>
        <w:fldChar w:fldCharType="begin"/>
      </w:r>
      <w:r w:rsidRPr="00C11267">
        <w:rPr>
          <w:rFonts w:ascii="Times New Roman" w:eastAsia="Times New Roman" w:hAnsi="Times New Roman" w:cs="Times New Roman"/>
          <w:sz w:val="2"/>
          <w:szCs w:val="2"/>
          <w:lang w:eastAsia="de-DE"/>
        </w:rPr>
        <w:instrText xml:space="preserve"> INCLUDEPICTURE "https://cdn.unitycms.io/image/ocroped/1200,1200,1000,1000,0,0/TwUSDcQHPuo/EXETNQ7PK6iBYk-g5kS20n.jpg" \* MERGEFORMATINET </w:instrText>
      </w:r>
      <w:r w:rsidRPr="00C11267">
        <w:rPr>
          <w:rFonts w:ascii="Times New Roman" w:eastAsia="Times New Roman" w:hAnsi="Times New Roman" w:cs="Times New Roman"/>
          <w:sz w:val="2"/>
          <w:szCs w:val="2"/>
          <w:lang w:eastAsia="de-DE"/>
        </w:rPr>
        <w:fldChar w:fldCharType="separate"/>
      </w:r>
      <w:r w:rsidRPr="00C11267">
        <w:rPr>
          <w:rFonts w:ascii="Times New Roman" w:eastAsia="Times New Roman" w:hAnsi="Times New Roman" w:cs="Times New Roman"/>
          <w:noProof/>
          <w:sz w:val="2"/>
          <w:szCs w:val="2"/>
          <w:lang w:eastAsia="de-DE"/>
        </w:rPr>
        <w:drawing>
          <wp:inline distT="0" distB="0" distL="0" distR="0" wp14:anchorId="605549EE" wp14:editId="26FAD418">
            <wp:extent cx="5760720" cy="3868420"/>
            <wp:effectExtent l="0" t="0" r="5080" b="5080"/>
            <wp:docPr id="2" name="Grafik 2" descr="Voller Einsatz in der Abwehr: Spielertrainerin Martina Groh hält im Startspiel gegen Diepoldsau den Ball im 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ler Einsatz in der Abwehr: Spielertrainerin Martina Groh hält im Startspiel gegen Diepoldsau den Ball im Spi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68420"/>
                    </a:xfrm>
                    <a:prstGeom prst="rect">
                      <a:avLst/>
                    </a:prstGeom>
                    <a:noFill/>
                    <a:ln>
                      <a:noFill/>
                    </a:ln>
                  </pic:spPr>
                </pic:pic>
              </a:graphicData>
            </a:graphic>
          </wp:inline>
        </w:drawing>
      </w:r>
      <w:r w:rsidRPr="00C11267">
        <w:rPr>
          <w:rFonts w:ascii="Times New Roman" w:eastAsia="Times New Roman" w:hAnsi="Times New Roman" w:cs="Times New Roman"/>
          <w:sz w:val="2"/>
          <w:szCs w:val="2"/>
          <w:lang w:eastAsia="de-DE"/>
        </w:rPr>
        <w:fldChar w:fldCharType="end"/>
      </w:r>
    </w:p>
    <w:p w14:paraId="75D86FB1"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Voller Einsatz in der Abwehr: Spielertrainerin Martina Groh hält im Startspiel gegen </w:t>
      </w:r>
      <w:proofErr w:type="spellStart"/>
      <w:r w:rsidRPr="00C11267">
        <w:rPr>
          <w:rFonts w:ascii="Times New Roman" w:eastAsia="Times New Roman" w:hAnsi="Times New Roman" w:cs="Times New Roman"/>
          <w:lang w:eastAsia="de-DE"/>
        </w:rPr>
        <w:t>Diepoldsau</w:t>
      </w:r>
      <w:proofErr w:type="spellEnd"/>
      <w:r w:rsidRPr="00C11267">
        <w:rPr>
          <w:rFonts w:ascii="Times New Roman" w:eastAsia="Times New Roman" w:hAnsi="Times New Roman" w:cs="Times New Roman"/>
          <w:lang w:eastAsia="de-DE"/>
        </w:rPr>
        <w:t xml:space="preserve"> den Ball im Spiel.</w:t>
      </w:r>
    </w:p>
    <w:p w14:paraId="0B41D204"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Foto: Francisco </w:t>
      </w:r>
      <w:proofErr w:type="spellStart"/>
      <w:r w:rsidRPr="00C11267">
        <w:rPr>
          <w:rFonts w:ascii="Times New Roman" w:eastAsia="Times New Roman" w:hAnsi="Times New Roman" w:cs="Times New Roman"/>
          <w:lang w:eastAsia="de-DE"/>
        </w:rPr>
        <w:t>Carrascosa</w:t>
      </w:r>
      <w:proofErr w:type="spellEnd"/>
    </w:p>
    <w:p w14:paraId="7722888A"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Martina Groh, ihre ehemalige Mitspielerin aus gemeinsamen Juniorinnen-Zeiten und neue Spielertrainerin, sieht das ganz ähnlich: «In der NLB fühlen wir uns herausgefordert, aber nicht überfordert. Schliesslich haben wir uns ja auch vorher schon in der Liga gehalten.» </w:t>
      </w:r>
      <w:hyperlink r:id="rId8" w:history="1">
        <w:r w:rsidRPr="00C11267">
          <w:rPr>
            <w:rFonts w:ascii="var(--font-noto)" w:eastAsia="Times New Roman" w:hAnsi="var(--font-noto)" w:cs="Times New Roman"/>
            <w:color w:val="0000FF"/>
            <w:u w:val="single"/>
            <w:lang w:eastAsia="de-DE"/>
          </w:rPr>
          <w:t xml:space="preserve">Tatsächlich traten die </w:t>
        </w:r>
        <w:proofErr w:type="spellStart"/>
        <w:r w:rsidRPr="00C11267">
          <w:rPr>
            <w:rFonts w:ascii="var(--font-noto)" w:eastAsia="Times New Roman" w:hAnsi="var(--font-noto)" w:cs="Times New Roman"/>
            <w:color w:val="0000FF"/>
            <w:u w:val="single"/>
            <w:lang w:eastAsia="de-DE"/>
          </w:rPr>
          <w:t>Embracherinnen</w:t>
        </w:r>
        <w:proofErr w:type="spellEnd"/>
        <w:r w:rsidRPr="00C11267">
          <w:rPr>
            <w:rFonts w:ascii="var(--font-noto)" w:eastAsia="Times New Roman" w:hAnsi="var(--font-noto)" w:cs="Times New Roman"/>
            <w:color w:val="0000FF"/>
            <w:u w:val="single"/>
            <w:lang w:eastAsia="de-DE"/>
          </w:rPr>
          <w:t xml:space="preserve"> 2020 nur aus reglementarischen Gründen in der 1. Liga an, weil sie nach Oberentfeldens Rückzug aus der NLA ansonsten in der höchsten Klasse hätten spielen müssen. </w:t>
        </w:r>
      </w:hyperlink>
      <w:r w:rsidRPr="00C11267">
        <w:rPr>
          <w:rFonts w:ascii="var(--font-noto)" w:eastAsia="Times New Roman" w:hAnsi="var(--font-noto)" w:cs="Times New Roman"/>
          <w:lang w:eastAsia="de-DE"/>
        </w:rPr>
        <w:t>In der schon damals verkürzten Saison gelang ihnen, nicht zuletzt dank der Verstärkungen durch die verbliebenen NLA-Spielerinnen Nicole Kunz und Michelle Frauenfelder, der sofortige Wiederaufstieg.</w:t>
      </w:r>
    </w:p>
    <w:p w14:paraId="02DD12F8" w14:textId="77777777" w:rsidR="00C11267" w:rsidRPr="00C11267" w:rsidRDefault="00C11267" w:rsidP="00C11267">
      <w:pPr>
        <w:shd w:val="clear" w:color="auto" w:fill="121212"/>
        <w:spacing w:before="100" w:beforeAutospacing="1" w:after="100" w:afterAutospacing="1"/>
        <w:outlineLvl w:val="2"/>
        <w:rPr>
          <w:rFonts w:ascii="var(--font-source-serif-pro)" w:eastAsia="Times New Roman" w:hAnsi="var(--font-source-serif-pro)" w:cs="Times New Roman"/>
          <w:b/>
          <w:bCs/>
          <w:sz w:val="27"/>
          <w:szCs w:val="27"/>
          <w:lang w:eastAsia="de-DE"/>
        </w:rPr>
      </w:pPr>
      <w:r w:rsidRPr="00C11267">
        <w:rPr>
          <w:rFonts w:ascii="var(--font-source-serif-pro)" w:eastAsia="Times New Roman" w:hAnsi="var(--font-source-serif-pro)" w:cs="Times New Roman"/>
          <w:b/>
          <w:bCs/>
          <w:sz w:val="27"/>
          <w:szCs w:val="27"/>
          <w:lang w:eastAsia="de-DE"/>
        </w:rPr>
        <w:t>Noch Luft nach oben</w:t>
      </w:r>
    </w:p>
    <w:p w14:paraId="762D58E1"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Ganz so leicht, wie das neuformierte Team ausserhalb des Spielfelds harmoniert, klappt das Zusammenspiel nach nur drei Trainings freilich noch nicht. «Wir müssen jetzt in kurzer Zeit doch noch einiges verbessern», befand Martina Groh. «Das Zuspiel muss genauer werden, und auch im Abschluss müssen wir uns steigern. Da waren doch noch ein paar einfache Fehler dabei.»</w:t>
      </w:r>
    </w:p>
    <w:p w14:paraId="44B7B710" w14:textId="77777777" w:rsidR="00C11267" w:rsidRPr="00C11267" w:rsidRDefault="00C11267" w:rsidP="00C11267">
      <w:pPr>
        <w:shd w:val="clear" w:color="auto" w:fill="121212"/>
        <w:spacing w:before="100" w:beforeAutospacing="1" w:after="100" w:afterAutospacing="1"/>
        <w:rPr>
          <w:rFonts w:ascii="var(--font-noto)" w:eastAsia="Times New Roman" w:hAnsi="var(--font-noto)" w:cs="Times New Roman"/>
          <w:lang w:eastAsia="de-DE"/>
        </w:rPr>
      </w:pPr>
      <w:r w:rsidRPr="00C11267">
        <w:rPr>
          <w:rFonts w:ascii="var(--font-noto)" w:eastAsia="Times New Roman" w:hAnsi="var(--font-noto)" w:cs="Times New Roman"/>
          <w:lang w:eastAsia="de-DE"/>
        </w:rPr>
        <w:t xml:space="preserve">In der ersten Partie der Runde, gegen </w:t>
      </w:r>
      <w:proofErr w:type="spellStart"/>
      <w:r w:rsidRPr="00C11267">
        <w:rPr>
          <w:rFonts w:ascii="var(--font-noto)" w:eastAsia="Times New Roman" w:hAnsi="var(--font-noto)" w:cs="Times New Roman"/>
          <w:lang w:eastAsia="de-DE"/>
        </w:rPr>
        <w:t>Diepoldsau</w:t>
      </w:r>
      <w:proofErr w:type="spellEnd"/>
      <w:r w:rsidRPr="00C11267">
        <w:rPr>
          <w:rFonts w:ascii="var(--font-noto)" w:eastAsia="Times New Roman" w:hAnsi="var(--font-noto)" w:cs="Times New Roman"/>
          <w:lang w:eastAsia="de-DE"/>
        </w:rPr>
        <w:t xml:space="preserve">-Schmitter II, führte all das zu einer – vermeidbaren – 0:2-Niederlage. «Weil die </w:t>
      </w:r>
      <w:proofErr w:type="spellStart"/>
      <w:r w:rsidRPr="00C11267">
        <w:rPr>
          <w:rFonts w:ascii="var(--font-noto)" w:eastAsia="Times New Roman" w:hAnsi="var(--font-noto)" w:cs="Times New Roman"/>
          <w:lang w:eastAsia="de-DE"/>
        </w:rPr>
        <w:t>Diepoldsauerinnen</w:t>
      </w:r>
      <w:proofErr w:type="spellEnd"/>
      <w:r w:rsidRPr="00C11267">
        <w:rPr>
          <w:rFonts w:ascii="var(--font-noto)" w:eastAsia="Times New Roman" w:hAnsi="var(--font-noto)" w:cs="Times New Roman"/>
          <w:lang w:eastAsia="de-DE"/>
        </w:rPr>
        <w:t xml:space="preserve"> heute nur zu viert angetreten sind, wäre ein Sieg heute so einfach gewesen wie wohl selten», bedauerte Groh, «aber komischerweise tun wir uns gegen vier oft schwer.» Dabei offeriere ein </w:t>
      </w:r>
      <w:r w:rsidRPr="00C11267">
        <w:rPr>
          <w:rFonts w:ascii="var(--font-noto)" w:eastAsia="Times New Roman" w:hAnsi="var(--font-noto)" w:cs="Times New Roman"/>
          <w:lang w:eastAsia="de-DE"/>
        </w:rPr>
        <w:lastRenderedPageBreak/>
        <w:t xml:space="preserve">Gegner in Unterzahl viele Löcher auf dem Feld, die man mit genauen Bällen zu leichten Punkten nutzen könne. «Da haben wir auf allen Positionen viele blöde Fehler gemacht, die Niederlage tut wirklich weh», fügte Groh an. Doch der anschliessende Sieg gegen </w:t>
      </w:r>
      <w:proofErr w:type="spellStart"/>
      <w:r w:rsidRPr="00C11267">
        <w:rPr>
          <w:rFonts w:ascii="var(--font-noto)" w:eastAsia="Times New Roman" w:hAnsi="var(--font-noto)" w:cs="Times New Roman"/>
          <w:lang w:eastAsia="de-DE"/>
        </w:rPr>
        <w:t>Elgg</w:t>
      </w:r>
      <w:proofErr w:type="spellEnd"/>
      <w:r w:rsidRPr="00C11267">
        <w:rPr>
          <w:rFonts w:ascii="var(--font-noto)" w:eastAsia="Times New Roman" w:hAnsi="var(--font-noto)" w:cs="Times New Roman"/>
          <w:lang w:eastAsia="de-DE"/>
        </w:rPr>
        <w:t xml:space="preserve"> II, </w:t>
      </w:r>
      <w:proofErr w:type="gramStart"/>
      <w:r w:rsidRPr="00C11267">
        <w:rPr>
          <w:rFonts w:ascii="var(--font-noto)" w:eastAsia="Times New Roman" w:hAnsi="var(--font-noto)" w:cs="Times New Roman"/>
          <w:lang w:eastAsia="de-DE"/>
        </w:rPr>
        <w:t>das</w:t>
      </w:r>
      <w:proofErr w:type="gramEnd"/>
      <w:r w:rsidRPr="00C11267">
        <w:rPr>
          <w:rFonts w:ascii="var(--font-noto)" w:eastAsia="Times New Roman" w:hAnsi="var(--font-noto)" w:cs="Times New Roman"/>
          <w:lang w:eastAsia="de-DE"/>
        </w:rPr>
        <w:t xml:space="preserve"> sie eher im unteren Drittel der NLB-Tabelle erwartet, sorgte zu Beginn der kurzen Saison mit lediglich sieben Partien für die nötige Beruhigung. «Nach den diversen Babypausen und der langen Zeit ohne Trainings wollen wir vor allem den Ligaerhalt sicher schaffen», verriet Groh. Das Ziel erscheint angesichts der Klasse und Erfahrung ihres Teams keinesfalls zu hoch angesetzt.</w:t>
      </w:r>
    </w:p>
    <w:p w14:paraId="56F6AD03" w14:textId="17B6B040" w:rsidR="00C11267" w:rsidRPr="00C11267" w:rsidRDefault="00C11267" w:rsidP="00C11267">
      <w:pPr>
        <w:rPr>
          <w:rFonts w:ascii="Times New Roman" w:eastAsia="Times New Roman" w:hAnsi="Times New Roman" w:cs="Times New Roman"/>
          <w:sz w:val="2"/>
          <w:szCs w:val="2"/>
          <w:lang w:eastAsia="de-DE"/>
        </w:rPr>
      </w:pPr>
      <w:r w:rsidRPr="00C11267">
        <w:rPr>
          <w:rFonts w:ascii="Times New Roman" w:eastAsia="Times New Roman" w:hAnsi="Times New Roman" w:cs="Times New Roman"/>
          <w:sz w:val="2"/>
          <w:szCs w:val="2"/>
          <w:lang w:eastAsia="de-DE"/>
        </w:rPr>
        <w:fldChar w:fldCharType="begin"/>
      </w:r>
      <w:r w:rsidRPr="00C11267">
        <w:rPr>
          <w:rFonts w:ascii="Times New Roman" w:eastAsia="Times New Roman" w:hAnsi="Times New Roman" w:cs="Times New Roman"/>
          <w:sz w:val="2"/>
          <w:szCs w:val="2"/>
          <w:lang w:eastAsia="de-DE"/>
        </w:rPr>
        <w:instrText xml:space="preserve"> INCLUDEPICTURE "https://cdn.unitycms.io/image/ocroped/1200,1200,1000,1000,0,0/JipibzHmzws/8U6RtXCG48R8B178cYZvCY.jpg" \* MERGEFORMATINET </w:instrText>
      </w:r>
      <w:r w:rsidRPr="00C11267">
        <w:rPr>
          <w:rFonts w:ascii="Times New Roman" w:eastAsia="Times New Roman" w:hAnsi="Times New Roman" w:cs="Times New Roman"/>
          <w:sz w:val="2"/>
          <w:szCs w:val="2"/>
          <w:lang w:eastAsia="de-DE"/>
        </w:rPr>
        <w:fldChar w:fldCharType="separate"/>
      </w:r>
      <w:r w:rsidRPr="00C11267">
        <w:rPr>
          <w:rFonts w:ascii="Times New Roman" w:eastAsia="Times New Roman" w:hAnsi="Times New Roman" w:cs="Times New Roman"/>
          <w:noProof/>
          <w:sz w:val="2"/>
          <w:szCs w:val="2"/>
          <w:lang w:eastAsia="de-DE"/>
        </w:rPr>
        <w:drawing>
          <wp:inline distT="0" distB="0" distL="0" distR="0" wp14:anchorId="43021E48" wp14:editId="55221619">
            <wp:extent cx="5760720" cy="3835400"/>
            <wp:effectExtent l="0" t="0" r="5080" b="0"/>
            <wp:docPr id="1" name="Grafik 1" descr="Das neuformierte Team: Embrachs Sahira Gerber (von links), Melanie Stropnik, Martina Groh, Claudia Stieger, Claudia Schönenberger, Nicole Kunz und Ramona Gloor während eines Time-Outs. Auf dem Bild fehlt Michelle Frauenfelder: Sie verpasste die NLB-Startrunde, weil sie sich wegen des Kontakts mit einer Coronavirus-infizierten Person in Quarantäne begeben muss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 neuformierte Team: Embrachs Sahira Gerber (von links), Melanie Stropnik, Martina Groh, Claudia Stieger, Claudia Schönenberger, Nicole Kunz und Ramona Gloor während eines Time-Outs. Auf dem Bild fehlt Michelle Frauenfelder: Sie verpasste die NLB-Startrunde, weil sie sich wegen des Kontakts mit einer Coronavirus-infizierten Person in Quarantäne begeben musst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5400"/>
                    </a:xfrm>
                    <a:prstGeom prst="rect">
                      <a:avLst/>
                    </a:prstGeom>
                    <a:noFill/>
                    <a:ln>
                      <a:noFill/>
                    </a:ln>
                  </pic:spPr>
                </pic:pic>
              </a:graphicData>
            </a:graphic>
          </wp:inline>
        </w:drawing>
      </w:r>
      <w:r w:rsidRPr="00C11267">
        <w:rPr>
          <w:rFonts w:ascii="Times New Roman" w:eastAsia="Times New Roman" w:hAnsi="Times New Roman" w:cs="Times New Roman"/>
          <w:sz w:val="2"/>
          <w:szCs w:val="2"/>
          <w:lang w:eastAsia="de-DE"/>
        </w:rPr>
        <w:fldChar w:fldCharType="end"/>
      </w:r>
    </w:p>
    <w:p w14:paraId="505841E0"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Das neuformierte Team: Embrachs </w:t>
      </w:r>
      <w:proofErr w:type="spellStart"/>
      <w:r w:rsidRPr="00C11267">
        <w:rPr>
          <w:rFonts w:ascii="Times New Roman" w:eastAsia="Times New Roman" w:hAnsi="Times New Roman" w:cs="Times New Roman"/>
          <w:lang w:eastAsia="de-DE"/>
        </w:rPr>
        <w:t>Sahira</w:t>
      </w:r>
      <w:proofErr w:type="spellEnd"/>
      <w:r w:rsidRPr="00C11267">
        <w:rPr>
          <w:rFonts w:ascii="Times New Roman" w:eastAsia="Times New Roman" w:hAnsi="Times New Roman" w:cs="Times New Roman"/>
          <w:lang w:eastAsia="de-DE"/>
        </w:rPr>
        <w:t xml:space="preserve"> Gerber (von links), Melanie </w:t>
      </w:r>
      <w:proofErr w:type="spellStart"/>
      <w:r w:rsidRPr="00C11267">
        <w:rPr>
          <w:rFonts w:ascii="Times New Roman" w:eastAsia="Times New Roman" w:hAnsi="Times New Roman" w:cs="Times New Roman"/>
          <w:lang w:eastAsia="de-DE"/>
        </w:rPr>
        <w:t>Stropnik</w:t>
      </w:r>
      <w:proofErr w:type="spellEnd"/>
      <w:r w:rsidRPr="00C11267">
        <w:rPr>
          <w:rFonts w:ascii="Times New Roman" w:eastAsia="Times New Roman" w:hAnsi="Times New Roman" w:cs="Times New Roman"/>
          <w:lang w:eastAsia="de-DE"/>
        </w:rPr>
        <w:t xml:space="preserve">, Martina Groh, Claudia </w:t>
      </w:r>
      <w:proofErr w:type="spellStart"/>
      <w:r w:rsidRPr="00C11267">
        <w:rPr>
          <w:rFonts w:ascii="Times New Roman" w:eastAsia="Times New Roman" w:hAnsi="Times New Roman" w:cs="Times New Roman"/>
          <w:lang w:eastAsia="de-DE"/>
        </w:rPr>
        <w:t>Stieger</w:t>
      </w:r>
      <w:proofErr w:type="spellEnd"/>
      <w:r w:rsidRPr="00C11267">
        <w:rPr>
          <w:rFonts w:ascii="Times New Roman" w:eastAsia="Times New Roman" w:hAnsi="Times New Roman" w:cs="Times New Roman"/>
          <w:lang w:eastAsia="de-DE"/>
        </w:rPr>
        <w:t xml:space="preserve">, Claudia Schönenberger, Nicole Kunz und Ramona </w:t>
      </w:r>
      <w:proofErr w:type="spellStart"/>
      <w:r w:rsidRPr="00C11267">
        <w:rPr>
          <w:rFonts w:ascii="Times New Roman" w:eastAsia="Times New Roman" w:hAnsi="Times New Roman" w:cs="Times New Roman"/>
          <w:lang w:eastAsia="de-DE"/>
        </w:rPr>
        <w:t>Gloor</w:t>
      </w:r>
      <w:proofErr w:type="spellEnd"/>
      <w:r w:rsidRPr="00C11267">
        <w:rPr>
          <w:rFonts w:ascii="Times New Roman" w:eastAsia="Times New Roman" w:hAnsi="Times New Roman" w:cs="Times New Roman"/>
          <w:lang w:eastAsia="de-DE"/>
        </w:rPr>
        <w:t xml:space="preserve"> während eines Time-Outs. Auf dem Bild fehlt Michelle Frauenfelder: Sie verpasste die NLB-Startrunde, weil sie sich wegen des Kontakts mit einer </w:t>
      </w:r>
      <w:proofErr w:type="spellStart"/>
      <w:r w:rsidRPr="00C11267">
        <w:rPr>
          <w:rFonts w:ascii="Times New Roman" w:eastAsia="Times New Roman" w:hAnsi="Times New Roman" w:cs="Times New Roman"/>
          <w:lang w:eastAsia="de-DE"/>
        </w:rPr>
        <w:t>Coronavirus</w:t>
      </w:r>
      <w:proofErr w:type="spellEnd"/>
      <w:r w:rsidRPr="00C11267">
        <w:rPr>
          <w:rFonts w:ascii="Times New Roman" w:eastAsia="Times New Roman" w:hAnsi="Times New Roman" w:cs="Times New Roman"/>
          <w:lang w:eastAsia="de-DE"/>
        </w:rPr>
        <w:t>-infizierten Person in Quarantäne begeben musste.</w:t>
      </w:r>
    </w:p>
    <w:p w14:paraId="64E41CE4" w14:textId="77777777" w:rsidR="00C11267" w:rsidRPr="00C11267" w:rsidRDefault="00C11267" w:rsidP="00C11267">
      <w:pPr>
        <w:rPr>
          <w:rFonts w:ascii="Times New Roman" w:eastAsia="Times New Roman" w:hAnsi="Times New Roman" w:cs="Times New Roman"/>
          <w:lang w:eastAsia="de-DE"/>
        </w:rPr>
      </w:pPr>
      <w:r w:rsidRPr="00C11267">
        <w:rPr>
          <w:rFonts w:ascii="Times New Roman" w:eastAsia="Times New Roman" w:hAnsi="Times New Roman" w:cs="Times New Roman"/>
          <w:lang w:eastAsia="de-DE"/>
        </w:rPr>
        <w:t xml:space="preserve">Foto: Francisco </w:t>
      </w:r>
      <w:proofErr w:type="spellStart"/>
      <w:r w:rsidRPr="00C11267">
        <w:rPr>
          <w:rFonts w:ascii="Times New Roman" w:eastAsia="Times New Roman" w:hAnsi="Times New Roman" w:cs="Times New Roman"/>
          <w:lang w:eastAsia="de-DE"/>
        </w:rPr>
        <w:t>Carrascosa</w:t>
      </w:r>
      <w:proofErr w:type="spellEnd"/>
    </w:p>
    <w:p w14:paraId="1E3553F6" w14:textId="77777777" w:rsidR="00C11267" w:rsidRPr="00C11267" w:rsidRDefault="00C11267" w:rsidP="00C11267">
      <w:pPr>
        <w:rPr>
          <w:rFonts w:ascii="Times New Roman" w:eastAsia="Times New Roman" w:hAnsi="Times New Roman" w:cs="Times New Roman"/>
          <w:lang w:eastAsia="de-DE"/>
        </w:rPr>
      </w:pPr>
    </w:p>
    <w:p w14:paraId="0236C835" w14:textId="77777777" w:rsidR="00C11267" w:rsidRDefault="00C11267"/>
    <w:sectPr w:rsidR="00C112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source-serif-pro)">
    <w:altName w:val="Cambria"/>
    <w:panose1 w:val="020B0604020202020204"/>
    <w:charset w:val="00"/>
    <w:family w:val="roman"/>
    <w:pitch w:val="default"/>
  </w:font>
  <w:font w:name="var(--font-plex)">
    <w:altName w:val="Cambria"/>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var(--font-not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67"/>
    <w:rsid w:val="00C112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A1B630D"/>
  <w15:chartTrackingRefBased/>
  <w15:docId w15:val="{87202B9C-E3E2-684A-844C-764652A2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1126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1126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1126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11267"/>
    <w:rPr>
      <w:rFonts w:ascii="Times New Roman" w:eastAsia="Times New Roman" w:hAnsi="Times New Roman" w:cs="Times New Roman"/>
      <w:b/>
      <w:bCs/>
      <w:sz w:val="27"/>
      <w:szCs w:val="27"/>
      <w:lang w:eastAsia="de-DE"/>
    </w:rPr>
  </w:style>
  <w:style w:type="character" w:customStyle="1" w:styleId="contentheadtextnidw">
    <w:name w:val="contenthead_text__nid_w"/>
    <w:basedOn w:val="Absatz-Standardschriftart"/>
    <w:rsid w:val="00C11267"/>
  </w:style>
  <w:style w:type="paragraph" w:styleId="StandardWeb">
    <w:name w:val="Normal (Web)"/>
    <w:basedOn w:val="Standard"/>
    <w:uiPriority w:val="99"/>
    <w:semiHidden/>
    <w:unhideWhenUsed/>
    <w:rsid w:val="00C11267"/>
    <w:pPr>
      <w:spacing w:before="100" w:beforeAutospacing="1" w:after="100" w:afterAutospacing="1"/>
    </w:pPr>
    <w:rPr>
      <w:rFonts w:ascii="Times New Roman" w:eastAsia="Times New Roman" w:hAnsi="Times New Roman" w:cs="Times New Roman"/>
      <w:lang w:eastAsia="de-DE"/>
    </w:rPr>
  </w:style>
  <w:style w:type="character" w:customStyle="1" w:styleId="htmltextroot2zbjl">
    <w:name w:val="htmltext_root__2zbjl"/>
    <w:basedOn w:val="Absatz-Standardschriftart"/>
    <w:rsid w:val="00C11267"/>
  </w:style>
  <w:style w:type="character" w:customStyle="1" w:styleId="contentmetainfoauthor3hpjj">
    <w:name w:val="contentmetainfo_author__3hpjj"/>
    <w:basedOn w:val="Absatz-Standardschriftart"/>
    <w:rsid w:val="00C11267"/>
  </w:style>
  <w:style w:type="character" w:customStyle="1" w:styleId="commentcount">
    <w:name w:val="commentcount"/>
    <w:basedOn w:val="Absatz-Standardschriftart"/>
    <w:rsid w:val="00C11267"/>
  </w:style>
  <w:style w:type="paragraph" w:customStyle="1" w:styleId="articleparagraphroot3j10i">
    <w:name w:val="articleparagraph_root__3j10i"/>
    <w:basedOn w:val="Standard"/>
    <w:rsid w:val="00C1126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C11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07208">
      <w:bodyDiv w:val="1"/>
      <w:marLeft w:val="0"/>
      <w:marRight w:val="0"/>
      <w:marTop w:val="0"/>
      <w:marBottom w:val="0"/>
      <w:divBdr>
        <w:top w:val="none" w:sz="0" w:space="0" w:color="auto"/>
        <w:left w:val="none" w:sz="0" w:space="0" w:color="auto"/>
        <w:bottom w:val="none" w:sz="0" w:space="0" w:color="auto"/>
        <w:right w:val="none" w:sz="0" w:space="0" w:color="auto"/>
      </w:divBdr>
      <w:divsChild>
        <w:div w:id="1281953949">
          <w:marLeft w:val="0"/>
          <w:marRight w:val="0"/>
          <w:marTop w:val="0"/>
          <w:marBottom w:val="0"/>
          <w:divBdr>
            <w:top w:val="none" w:sz="0" w:space="0" w:color="auto"/>
            <w:left w:val="none" w:sz="0" w:space="0" w:color="auto"/>
            <w:bottom w:val="none" w:sz="0" w:space="0" w:color="auto"/>
            <w:right w:val="none" w:sz="0" w:space="0" w:color="auto"/>
          </w:divBdr>
          <w:divsChild>
            <w:div w:id="1733381891">
              <w:marLeft w:val="0"/>
              <w:marRight w:val="0"/>
              <w:marTop w:val="0"/>
              <w:marBottom w:val="0"/>
              <w:divBdr>
                <w:top w:val="none" w:sz="0" w:space="0" w:color="auto"/>
                <w:left w:val="none" w:sz="0" w:space="0" w:color="auto"/>
                <w:bottom w:val="none" w:sz="0" w:space="0" w:color="auto"/>
                <w:right w:val="none" w:sz="0" w:space="0" w:color="auto"/>
              </w:divBdr>
              <w:divsChild>
                <w:div w:id="1899853338">
                  <w:marLeft w:val="0"/>
                  <w:marRight w:val="0"/>
                  <w:marTop w:val="0"/>
                  <w:marBottom w:val="0"/>
                  <w:divBdr>
                    <w:top w:val="none" w:sz="0" w:space="0" w:color="auto"/>
                    <w:left w:val="none" w:sz="0" w:space="0" w:color="auto"/>
                    <w:bottom w:val="none" w:sz="0" w:space="0" w:color="auto"/>
                    <w:right w:val="none" w:sz="0" w:space="0" w:color="auto"/>
                  </w:divBdr>
                </w:div>
                <w:div w:id="1122921343">
                  <w:marLeft w:val="0"/>
                  <w:marRight w:val="0"/>
                  <w:marTop w:val="0"/>
                  <w:marBottom w:val="0"/>
                  <w:divBdr>
                    <w:top w:val="none" w:sz="0" w:space="0" w:color="auto"/>
                    <w:left w:val="none" w:sz="0" w:space="0" w:color="auto"/>
                    <w:bottom w:val="none" w:sz="0" w:space="0" w:color="auto"/>
                    <w:right w:val="none" w:sz="0" w:space="0" w:color="auto"/>
                  </w:divBdr>
                  <w:divsChild>
                    <w:div w:id="2085756615">
                      <w:marLeft w:val="0"/>
                      <w:marRight w:val="0"/>
                      <w:marTop w:val="0"/>
                      <w:marBottom w:val="0"/>
                      <w:divBdr>
                        <w:top w:val="none" w:sz="0" w:space="0" w:color="auto"/>
                        <w:left w:val="none" w:sz="0" w:space="0" w:color="auto"/>
                        <w:bottom w:val="none" w:sz="0" w:space="0" w:color="auto"/>
                        <w:right w:val="none" w:sz="0" w:space="0" w:color="auto"/>
                      </w:divBdr>
                    </w:div>
                  </w:divsChild>
                </w:div>
                <w:div w:id="891111635">
                  <w:marLeft w:val="0"/>
                  <w:marRight w:val="0"/>
                  <w:marTop w:val="0"/>
                  <w:marBottom w:val="0"/>
                  <w:divBdr>
                    <w:top w:val="none" w:sz="0" w:space="0" w:color="auto"/>
                    <w:left w:val="none" w:sz="0" w:space="0" w:color="auto"/>
                    <w:bottom w:val="none" w:sz="0" w:space="0" w:color="auto"/>
                    <w:right w:val="none" w:sz="0" w:space="0" w:color="auto"/>
                  </w:divBdr>
                  <w:divsChild>
                    <w:div w:id="2080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7180">
          <w:marLeft w:val="0"/>
          <w:marRight w:val="0"/>
          <w:marTop w:val="0"/>
          <w:marBottom w:val="0"/>
          <w:divBdr>
            <w:top w:val="none" w:sz="0" w:space="0" w:color="auto"/>
            <w:left w:val="none" w:sz="0" w:space="0" w:color="auto"/>
            <w:bottom w:val="none" w:sz="0" w:space="0" w:color="auto"/>
            <w:right w:val="none" w:sz="0" w:space="0" w:color="auto"/>
          </w:divBdr>
        </w:div>
        <w:div w:id="728726267">
          <w:marLeft w:val="0"/>
          <w:marRight w:val="0"/>
          <w:marTop w:val="0"/>
          <w:marBottom w:val="0"/>
          <w:divBdr>
            <w:top w:val="none" w:sz="0" w:space="0" w:color="auto"/>
            <w:left w:val="none" w:sz="0" w:space="0" w:color="auto"/>
            <w:bottom w:val="none" w:sz="0" w:space="0" w:color="auto"/>
            <w:right w:val="none" w:sz="0" w:space="0" w:color="auto"/>
          </w:divBdr>
        </w:div>
        <w:div w:id="422382549">
          <w:marLeft w:val="0"/>
          <w:marRight w:val="0"/>
          <w:marTop w:val="0"/>
          <w:marBottom w:val="0"/>
          <w:divBdr>
            <w:top w:val="none" w:sz="0" w:space="0" w:color="auto"/>
            <w:left w:val="none" w:sz="0" w:space="0" w:color="auto"/>
            <w:bottom w:val="none" w:sz="0" w:space="0" w:color="auto"/>
            <w:right w:val="none" w:sz="0" w:space="0" w:color="auto"/>
          </w:divBdr>
        </w:div>
        <w:div w:id="79570323">
          <w:marLeft w:val="0"/>
          <w:marRight w:val="0"/>
          <w:marTop w:val="0"/>
          <w:marBottom w:val="0"/>
          <w:divBdr>
            <w:top w:val="none" w:sz="0" w:space="0" w:color="auto"/>
            <w:left w:val="none" w:sz="0" w:space="0" w:color="auto"/>
            <w:bottom w:val="none" w:sz="0" w:space="0" w:color="auto"/>
            <w:right w:val="none" w:sz="0" w:space="0" w:color="auto"/>
          </w:divBdr>
        </w:div>
        <w:div w:id="445930109">
          <w:marLeft w:val="0"/>
          <w:marRight w:val="0"/>
          <w:marTop w:val="0"/>
          <w:marBottom w:val="0"/>
          <w:divBdr>
            <w:top w:val="none" w:sz="0" w:space="0" w:color="auto"/>
            <w:left w:val="none" w:sz="0" w:space="0" w:color="auto"/>
            <w:bottom w:val="none" w:sz="0" w:space="0" w:color="auto"/>
            <w:right w:val="none" w:sz="0" w:space="0" w:color="auto"/>
          </w:divBdr>
        </w:div>
        <w:div w:id="43796771">
          <w:marLeft w:val="0"/>
          <w:marRight w:val="0"/>
          <w:marTop w:val="0"/>
          <w:marBottom w:val="0"/>
          <w:divBdr>
            <w:top w:val="none" w:sz="0" w:space="0" w:color="auto"/>
            <w:left w:val="none" w:sz="0" w:space="0" w:color="auto"/>
            <w:bottom w:val="none" w:sz="0" w:space="0" w:color="auto"/>
            <w:right w:val="none" w:sz="0" w:space="0" w:color="auto"/>
          </w:divBdr>
        </w:div>
        <w:div w:id="1528984935">
          <w:marLeft w:val="0"/>
          <w:marRight w:val="0"/>
          <w:marTop w:val="0"/>
          <w:marBottom w:val="0"/>
          <w:divBdr>
            <w:top w:val="none" w:sz="0" w:space="0" w:color="auto"/>
            <w:left w:val="none" w:sz="0" w:space="0" w:color="auto"/>
            <w:bottom w:val="none" w:sz="0" w:space="0" w:color="auto"/>
            <w:right w:val="none" w:sz="0" w:space="0" w:color="auto"/>
          </w:divBdr>
        </w:div>
        <w:div w:id="165942039">
          <w:marLeft w:val="0"/>
          <w:marRight w:val="0"/>
          <w:marTop w:val="0"/>
          <w:marBottom w:val="0"/>
          <w:divBdr>
            <w:top w:val="none" w:sz="0" w:space="0" w:color="auto"/>
            <w:left w:val="none" w:sz="0" w:space="0" w:color="auto"/>
            <w:bottom w:val="none" w:sz="0" w:space="0" w:color="auto"/>
            <w:right w:val="none" w:sz="0" w:space="0" w:color="auto"/>
          </w:divBdr>
        </w:div>
        <w:div w:id="1821538373">
          <w:marLeft w:val="0"/>
          <w:marRight w:val="0"/>
          <w:marTop w:val="0"/>
          <w:marBottom w:val="0"/>
          <w:divBdr>
            <w:top w:val="none" w:sz="0" w:space="0" w:color="auto"/>
            <w:left w:val="none" w:sz="0" w:space="0" w:color="auto"/>
            <w:bottom w:val="none" w:sz="0" w:space="0" w:color="auto"/>
            <w:right w:val="none" w:sz="0" w:space="0" w:color="auto"/>
          </w:divBdr>
        </w:div>
        <w:div w:id="457407884">
          <w:marLeft w:val="0"/>
          <w:marRight w:val="0"/>
          <w:marTop w:val="0"/>
          <w:marBottom w:val="0"/>
          <w:divBdr>
            <w:top w:val="none" w:sz="0" w:space="0" w:color="auto"/>
            <w:left w:val="none" w:sz="0" w:space="0" w:color="auto"/>
            <w:bottom w:val="none" w:sz="0" w:space="0" w:color="auto"/>
            <w:right w:val="none" w:sz="0" w:space="0" w:color="auto"/>
          </w:divBdr>
        </w:div>
        <w:div w:id="501511347">
          <w:marLeft w:val="0"/>
          <w:marRight w:val="0"/>
          <w:marTop w:val="0"/>
          <w:marBottom w:val="0"/>
          <w:divBdr>
            <w:top w:val="none" w:sz="0" w:space="0" w:color="auto"/>
            <w:left w:val="none" w:sz="0" w:space="0" w:color="auto"/>
            <w:bottom w:val="none" w:sz="0" w:space="0" w:color="auto"/>
            <w:right w:val="none" w:sz="0" w:space="0" w:color="auto"/>
          </w:divBdr>
        </w:div>
        <w:div w:id="41146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online.ch/neustart-auf-tieferem-niveau-71034658314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7262</Characters>
  <Application>Microsoft Office Word</Application>
  <DocSecurity>0</DocSecurity>
  <Lines>60</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Tobler</dc:creator>
  <cp:keywords/>
  <dc:description/>
  <cp:lastModifiedBy>Emil Tobler</cp:lastModifiedBy>
  <cp:revision>1</cp:revision>
  <dcterms:created xsi:type="dcterms:W3CDTF">2021-06-08T17:37:00Z</dcterms:created>
  <dcterms:modified xsi:type="dcterms:W3CDTF">2021-06-08T17:38:00Z</dcterms:modified>
</cp:coreProperties>
</file>